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E6C5" w14:textId="6EC9D2DF" w:rsidR="008B3671" w:rsidRDefault="007F4582">
      <w:r>
        <w:rPr>
          <w:noProof/>
        </w:rPr>
        <w:drawing>
          <wp:inline distT="0" distB="0" distL="0" distR="0" wp14:anchorId="2543550A" wp14:editId="10DA3ADC">
            <wp:extent cx="5760720" cy="7924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BAB2C" w14:textId="077BA76D" w:rsidR="00291DB0" w:rsidRDefault="00291DB0">
      <w:r>
        <w:t xml:space="preserve">Wizualizacja ściany budynku widoczna z </w:t>
      </w:r>
      <w:proofErr w:type="spellStart"/>
      <w:r>
        <w:t>chodnika_Szubińska</w:t>
      </w:r>
      <w:proofErr w:type="spellEnd"/>
      <w:r>
        <w:t xml:space="preserve"> 22</w:t>
      </w:r>
    </w:p>
    <w:p w14:paraId="2DD2ADA2" w14:textId="77777777" w:rsidR="00291DB0" w:rsidRDefault="00291DB0"/>
    <w:sectPr w:rsidR="0029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82"/>
    <w:rsid w:val="00291DB0"/>
    <w:rsid w:val="007F4582"/>
    <w:rsid w:val="008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5B36"/>
  <w15:chartTrackingRefBased/>
  <w15:docId w15:val="{3D47CD3C-CA4D-4352-A4EB-03AC5660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1217 N.Solec Kujawski Jakub Siedlecki</dc:creator>
  <cp:keywords/>
  <dc:description/>
  <cp:lastModifiedBy>1217 N.Solec Kujawski Jakub Siedlecki</cp:lastModifiedBy>
  <cp:revision>3</cp:revision>
  <dcterms:created xsi:type="dcterms:W3CDTF">2021-06-14T08:16:00Z</dcterms:created>
  <dcterms:modified xsi:type="dcterms:W3CDTF">2021-06-14T08:24:00Z</dcterms:modified>
</cp:coreProperties>
</file>